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0A" w:rsidRPr="0099400A" w:rsidRDefault="0099400A" w:rsidP="00170FFE">
      <w:pPr>
        <w:shd w:val="clear" w:color="auto" w:fill="FFFFFF"/>
        <w:spacing w:before="150" w:after="180" w:line="240" w:lineRule="auto"/>
        <w:jc w:val="center"/>
        <w:rPr>
          <w:rFonts w:ascii="Times New Roman" w:eastAsia="Times New Roman" w:hAnsi="Times New Roman" w:cs="Times New Roman"/>
          <w:b/>
          <w:bCs/>
          <w:color w:val="FF0000"/>
          <w:sz w:val="36"/>
          <w:szCs w:val="28"/>
          <w:lang w:eastAsia="ru-RU"/>
        </w:rPr>
      </w:pPr>
      <w:r w:rsidRPr="0099400A">
        <w:rPr>
          <w:rFonts w:ascii="Times New Roman" w:eastAsia="Times New Roman" w:hAnsi="Times New Roman" w:cs="Times New Roman"/>
          <w:b/>
          <w:bCs/>
          <w:color w:val="FF0000"/>
          <w:sz w:val="36"/>
          <w:szCs w:val="28"/>
          <w:lang w:eastAsia="ru-RU"/>
        </w:rPr>
        <w:t xml:space="preserve">Дистанционное родительское собрание </w:t>
      </w:r>
    </w:p>
    <w:p w:rsidR="00920BF5" w:rsidRPr="0099400A" w:rsidRDefault="009C00FB" w:rsidP="00170FFE">
      <w:pPr>
        <w:shd w:val="clear" w:color="auto" w:fill="FFFFFF"/>
        <w:spacing w:before="150" w:after="180" w:line="240" w:lineRule="auto"/>
        <w:jc w:val="center"/>
        <w:rPr>
          <w:rFonts w:ascii="Times New Roman" w:eastAsia="Times New Roman" w:hAnsi="Times New Roman" w:cs="Times New Roman"/>
          <w:b/>
          <w:bCs/>
          <w:color w:val="FF0000"/>
          <w:sz w:val="36"/>
          <w:szCs w:val="28"/>
          <w:lang w:eastAsia="ru-RU"/>
        </w:rPr>
      </w:pPr>
      <w:r w:rsidRPr="0099400A">
        <w:rPr>
          <w:rFonts w:ascii="Times New Roman" w:eastAsia="Times New Roman" w:hAnsi="Times New Roman" w:cs="Times New Roman"/>
          <w:b/>
          <w:bCs/>
          <w:color w:val="FF0000"/>
          <w:sz w:val="36"/>
          <w:szCs w:val="28"/>
          <w:lang w:eastAsia="ru-RU"/>
        </w:rPr>
        <w:t xml:space="preserve"> «Обеспечение безопасности детей – забота общая</w:t>
      </w:r>
      <w:r w:rsidR="0099400A">
        <w:rPr>
          <w:rFonts w:ascii="Times New Roman" w:eastAsia="Times New Roman" w:hAnsi="Times New Roman" w:cs="Times New Roman"/>
          <w:b/>
          <w:bCs/>
          <w:color w:val="FF0000"/>
          <w:sz w:val="36"/>
          <w:szCs w:val="28"/>
          <w:lang w:eastAsia="ru-RU"/>
        </w:rPr>
        <w:t>»</w:t>
      </w:r>
    </w:p>
    <w:p w:rsidR="009C00FB" w:rsidRPr="00170FFE" w:rsidRDefault="009C00FB" w:rsidP="00170FFE">
      <w:pPr>
        <w:shd w:val="clear" w:color="auto" w:fill="FFFFFF"/>
        <w:spacing w:before="150" w:after="180" w:line="240" w:lineRule="auto"/>
        <w:jc w:val="center"/>
        <w:rPr>
          <w:rFonts w:ascii="Times New Roman" w:eastAsia="Times New Roman" w:hAnsi="Times New Roman" w:cs="Times New Roman"/>
          <w:b/>
          <w:bCs/>
          <w:color w:val="FF0000"/>
          <w:sz w:val="28"/>
          <w:szCs w:val="28"/>
          <w:lang w:eastAsia="ru-RU"/>
        </w:rPr>
      </w:pPr>
      <w:r w:rsidRPr="00170FFE">
        <w:rPr>
          <w:rFonts w:ascii="Times New Roman" w:eastAsia="Times New Roman" w:hAnsi="Times New Roman" w:cs="Times New Roman"/>
          <w:color w:val="111111"/>
          <w:sz w:val="28"/>
          <w:szCs w:val="28"/>
          <w:lang w:eastAsia="ru-RU"/>
        </w:rPr>
        <w:t>Сегодня нам предстоит обсуждение очень серьёзных вопросов. Безопасность детей во многом зависит от того, что мы посоветуем детям, чему научим. Наша задача - сделать всё, для того чтобы дети были живы и здоровы.</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 xml:space="preserve">Тема </w:t>
      </w:r>
      <w:r w:rsidR="00170FFE">
        <w:rPr>
          <w:rFonts w:ascii="Times New Roman" w:eastAsia="Times New Roman" w:hAnsi="Times New Roman" w:cs="Times New Roman"/>
          <w:color w:val="111111"/>
          <w:sz w:val="28"/>
          <w:szCs w:val="28"/>
          <w:lang w:eastAsia="ru-RU"/>
        </w:rPr>
        <w:t xml:space="preserve">моего </w:t>
      </w:r>
      <w:r w:rsidR="00920BF5">
        <w:rPr>
          <w:rFonts w:ascii="Times New Roman" w:eastAsia="Times New Roman" w:hAnsi="Times New Roman" w:cs="Times New Roman"/>
          <w:color w:val="111111"/>
          <w:sz w:val="28"/>
          <w:szCs w:val="28"/>
          <w:lang w:eastAsia="ru-RU"/>
        </w:rPr>
        <w:t>обращения</w:t>
      </w:r>
      <w:bookmarkStart w:id="0" w:name="_GoBack"/>
      <w:bookmarkEnd w:id="0"/>
      <w:r w:rsidRPr="00170FFE">
        <w:rPr>
          <w:rFonts w:ascii="Times New Roman" w:eastAsia="Times New Roman" w:hAnsi="Times New Roman" w:cs="Times New Roman"/>
          <w:color w:val="111111"/>
          <w:sz w:val="28"/>
          <w:szCs w:val="28"/>
          <w:lang w:eastAsia="ru-RU"/>
        </w:rPr>
        <w:t xml:space="preserve"> «Обеспечение безопасности детей – забота общая» выбрана не случайно.  Каждый из вас хочет видеть своих детей здоровыми и счастливыми. Замечательно, когда дети здоровы. Увы, это бывает не всегда.</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Родители часто забывают, что несут ответственность за безопасность своих детей, пренебрегают элементарными правилами и пренебрежительно относятся к построению самой системы их безопасности.</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Задача семьи и учреждения дошкольного образования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Проблема безопасности детей сегодня является одной из самых серьёзных и актуальных, так как опасность подстерегает наших детей везде: на дороге, во дворе, в подъезде дома, да и в любом месте, где может находиться ребёнок.</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 xml:space="preserve">Наше дошкольное учреждение проводит большую работу с воспитанниками в меру их возраста по воспитанию и обучению их </w:t>
      </w:r>
      <w:proofErr w:type="spellStart"/>
      <w:r w:rsidRPr="00170FFE">
        <w:rPr>
          <w:rFonts w:ascii="Times New Roman" w:eastAsia="Times New Roman" w:hAnsi="Times New Roman" w:cs="Times New Roman"/>
          <w:color w:val="111111"/>
          <w:sz w:val="28"/>
          <w:szCs w:val="28"/>
          <w:lang w:eastAsia="ru-RU"/>
        </w:rPr>
        <w:t>безопасносной</w:t>
      </w:r>
      <w:proofErr w:type="spellEnd"/>
      <w:r w:rsidRPr="00170FFE">
        <w:rPr>
          <w:rFonts w:ascii="Times New Roman" w:eastAsia="Times New Roman" w:hAnsi="Times New Roman" w:cs="Times New Roman"/>
          <w:color w:val="111111"/>
          <w:sz w:val="28"/>
          <w:szCs w:val="28"/>
          <w:lang w:eastAsia="ru-RU"/>
        </w:rPr>
        <w:t xml:space="preserve"> жизнедеятельности: это непосредственно образовательная деятельность.</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В течение учебного года проводятся различные мероприятия по формированию основ безопасности: правилам дорожного движения, правилам пожарной безопасности, правилам поведения дома, на улице, в общественных местах.</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Однако работы по формированию основ безопасной жизнедеятельности со стороны только  учреждения недостаточно. Родители являются главными помощниками в работе по данному направлению.</w:t>
      </w:r>
    </w:p>
    <w:p w:rsidR="009C00FB"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Бесспорно, каждый родитель беспокоится о здоровье своего ребенка, но одного беспокойства недостаточно. Необходимо систематически и целенаправленно обучать наших детей основным правилам жизни. Каким правилам мы должны научить своих детей в первую очередь?</w:t>
      </w:r>
    </w:p>
    <w:p w:rsidR="00170FFE" w:rsidRPr="00170FFE" w:rsidRDefault="00170FFE"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Хочу напомнить самые распространенные «опасности»:</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u w:val="single"/>
          <w:lang w:eastAsia="ru-RU"/>
        </w:rPr>
        <w:t>Дома:</w:t>
      </w:r>
      <w:r w:rsidRPr="00170FFE">
        <w:rPr>
          <w:rFonts w:ascii="Times New Roman" w:eastAsia="Times New Roman" w:hAnsi="Times New Roman" w:cs="Times New Roman"/>
          <w:color w:val="111111"/>
          <w:sz w:val="28"/>
          <w:szCs w:val="28"/>
          <w:lang w:eastAsia="ru-RU"/>
        </w:rPr>
        <w:t> бытовые приборы, медикаменты, колющие и режущие предметы, окна, монеты.</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На улице: это дорога, транспорт, незнакомые люди и предметы, водные объекты.</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Многие из Вас могут сказать: «За всем не уследишь», но все мы должны приложить максимум усилий, чтоб избежать любых чрезвычайных ситуаций с ребенком, а значит и с вами.</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Если вы будете выполнять элементарные правила, беды можно избежать:</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Не оставляйте ребенка дома одного или с несовершеннолетним!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Сразу определите предметы домашнего обихода, которыми ребенок может пользоваться сам или с вашей помощью.</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 xml:space="preserve">Пример: он может помочь вам пропылесосить, но не включать вилку в </w:t>
      </w:r>
      <w:proofErr w:type="spellStart"/>
      <w:r w:rsidRPr="00170FFE">
        <w:rPr>
          <w:rFonts w:ascii="Times New Roman" w:eastAsia="Times New Roman" w:hAnsi="Times New Roman" w:cs="Times New Roman"/>
          <w:color w:val="111111"/>
          <w:sz w:val="28"/>
          <w:szCs w:val="28"/>
          <w:lang w:eastAsia="ru-RU"/>
        </w:rPr>
        <w:t>электророзетку</w:t>
      </w:r>
      <w:proofErr w:type="spellEnd"/>
      <w:r w:rsidRPr="00170FFE">
        <w:rPr>
          <w:rFonts w:ascii="Times New Roman" w:eastAsia="Times New Roman" w:hAnsi="Times New Roman" w:cs="Times New Roman"/>
          <w:color w:val="111111"/>
          <w:sz w:val="28"/>
          <w:szCs w:val="28"/>
          <w:lang w:eastAsia="ru-RU"/>
        </w:rPr>
        <w:t>. Но он может подмести пол.</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Нельзя брать медикаменты! Любые!</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roofErr w:type="gramStart"/>
      <w:r w:rsidRPr="00170FFE">
        <w:rPr>
          <w:rFonts w:ascii="Times New Roman" w:eastAsia="Times New Roman" w:hAnsi="Times New Roman" w:cs="Times New Roman"/>
          <w:color w:val="111111"/>
          <w:sz w:val="28"/>
          <w:szCs w:val="28"/>
          <w:lang w:eastAsia="ru-RU"/>
        </w:rPr>
        <w:t>Нельзя брать в руки ножи, ножницы, булавки, гвозди, иголки, лезвия, спички, зажигалки!</w:t>
      </w:r>
      <w:proofErr w:type="gramEnd"/>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u w:val="single"/>
          <w:lang w:eastAsia="ru-RU"/>
        </w:rPr>
        <w:t>Родителям необходимо обеспечить в доме все условия, чтобы обезопасить ребенка от возможных проблем: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Нельзя оставлять включенную плиту или опасные электроприборы без присмотра.</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Категорически нельзя ставить на край стола или на незакрепленную скатерть емкости с горячей жидкостью, поскольку малыш может всё перевернуть на себя.</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Электрические розетки должны иметь заглушки или поворотный механизм.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Низкие углы мебели должны быть скругленные или иметь смягчающие накладки. Нельзя чтобы на уровне ребенка торчали острые предметы, о которые он может пораниться.</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В доме не должно быть открытых проводов, которые можно тянуть и грызть.</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Опасные места (такие как открытые окна) необходимо контролировать, не оставляйте там предметы по которым ребенок может залезть на окно.</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Число домашних пожаров тоже впечатляющее, и в них гибнут дети.</w:t>
      </w:r>
      <w:r w:rsidRPr="00170FFE">
        <w:rPr>
          <w:rFonts w:ascii="Times New Roman" w:eastAsia="Times New Roman" w:hAnsi="Times New Roman" w:cs="Times New Roman"/>
          <w:color w:val="111111"/>
          <w:sz w:val="28"/>
          <w:szCs w:val="28"/>
          <w:lang w:eastAsia="ru-RU"/>
        </w:rPr>
        <w:br/>
        <w:t>Такие правила должны быть категоричны, и приниматься всеми членами семьи, родственниками и гостями и обсуждению не подлежать!</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lastRenderedPageBreak/>
        <w:t>Нельзя отпускать ребенка на улицу без присмотра взрослого человека. Если ваш ребенок идет гулять к соседским детям, отведите его, узнайте, кто из взрослых будет смотреть за детьми, узнайте номер телефона, оставьте свой, спросите через какое время забрать ребенка.</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При прогулках с ребенком всегда следите чтобы:</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1. В ближайшем окружении ребенка не было детей с опасным поведением или предметами.</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2. Смотрите, чтобы малыш не подходил близко к качелям или каруселям.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3. Следите за тем, чтобы вокруг не находились пьяные люди или люди со странным поведением.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4. Обращайте внимание на собак во дворе, иногда даже мирное с виду животное может внезапно напасть на ребенка.</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5. Просматривайте те места, где играет ребенок, следите, чтобы там не было шприцов, стекла и других опасных предметов.</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6. Не разрешайте ребенку играть в местах, где есть острые углы, об которые он может травмироваться, например, такие углы могут быть на старых металлических площадках.</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7. Будьте внимательно, когда находится на лестницах, возле ограждений с острыми краями или вблизи дороги.</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Учите детей, даже гуляя в своем дворе, быть внимательным. Если кто-то подошел ко двору, звать взрослых. Нельзя подходить к незнакомым людям,  нельзя разговаривать с не знакомыми. Число пропавших детей, детей, подвергшихся насилию из года в год не становиться меньше. В наших силах научить детей быть более осмотрительными, научить избегать опасности.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Никогда не думайте, что если вы будете осторожны, то это каким-то образом отразиться на развитии ребенка. Конечно, не стоит запугивать ребенка и держать его «возле юбки», но вы как взрослый человек, должны четко осознавать возможный уровень опасности и оградить собственное чадо. При этом не последнюю очередь играют профилактические беседы с малышами, ведь часто ребята просто не представляют себе, что, например, лежащий на земле провод может их ударить электричеством.</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 xml:space="preserve">Не запугивайте!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w:t>
      </w:r>
      <w:r w:rsidRPr="00170FFE">
        <w:rPr>
          <w:rFonts w:ascii="Times New Roman" w:eastAsia="Times New Roman" w:hAnsi="Times New Roman" w:cs="Times New Roman"/>
          <w:b/>
          <w:bCs/>
          <w:color w:val="111111"/>
          <w:sz w:val="28"/>
          <w:szCs w:val="28"/>
          <w:lang w:eastAsia="ru-RU"/>
        </w:rPr>
        <w:lastRenderedPageBreak/>
        <w:t>уязвимым, поскольку внушенный ему страх настолько парализует его, что он не в состоянии что-либо самостоятельно предпринять. Цель "безопасного" воспитания - внушить ребенку уверенность в его возможностях, в том, что если он будет строго соблюдать определенные</w:t>
      </w:r>
      <w:r w:rsidRPr="00170FFE">
        <w:rPr>
          <w:rFonts w:ascii="Times New Roman" w:eastAsia="Times New Roman" w:hAnsi="Times New Roman" w:cs="Times New Roman"/>
          <w:color w:val="111111"/>
          <w:sz w:val="28"/>
          <w:szCs w:val="28"/>
          <w:lang w:eastAsia="ru-RU"/>
        </w:rPr>
        <w:t> </w:t>
      </w:r>
      <w:r w:rsidRPr="00170FFE">
        <w:rPr>
          <w:rFonts w:ascii="Times New Roman" w:eastAsia="Times New Roman" w:hAnsi="Times New Roman" w:cs="Times New Roman"/>
          <w:b/>
          <w:bCs/>
          <w:color w:val="111111"/>
          <w:sz w:val="28"/>
          <w:szCs w:val="28"/>
          <w:lang w:eastAsia="ru-RU"/>
        </w:rPr>
        <w:t>правила поведения, он не попадет в опасную ситуацию. Будьте внимательны к вашим детям, давайте им свободу в безопасных рамках и не переоценивайте возможности малышей. Дети дошкольного возраста имеют множество физических и психических ограничений. Еще одной сложностью является отсутствие опыта, многие ребята просто не придают значения тем вещам, которые очевидно для них опасны. Поэтому и происходят многие трагедии, когда ребята выпадают из окон, сунут спицы в розетки, обвариваются кипятком, падают в обрывы, глотают монеты и другие мелкие предметы, тонут и так далее.</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До 3 лет - никаких экранов</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До 6 лет - только развивающие компьютерные игры под контролем взрослых (10-15 минут) Как только ребенок знакомится с компьютерными играми, они занимают всё его внимание в ущерб другими видам деятельности.</w:t>
      </w:r>
    </w:p>
    <w:p w:rsidR="009C00FB" w:rsidRPr="00170FFE" w:rsidRDefault="009C00FB" w:rsidP="00920BF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 </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Помните!</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Наша общая задача – подготовить подрастающее поколение к реальной жизни, дать детям знания, привить умения и навыки безопасного поведения на дороге.</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В заключение нашего  общения ещё раз напоминаю:</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1. Родителям необходимо ежедневно уделять внимание вопросам безопасности детей.</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2. Проанализировать ситуацию в своей в квартире с точки зрения безопасности детей.</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3. Провести с детьми экскурсию «безопасности» в микрорайоне дома, детского сада и школы.</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4. Обсудить с детьми памятки безопасного поведения.</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ПОМНИТЕ:</w:t>
      </w:r>
      <w:r w:rsidRPr="00170FFE">
        <w:rPr>
          <w:rFonts w:ascii="Times New Roman" w:eastAsia="Times New Roman" w:hAnsi="Times New Roman" w:cs="Times New Roman"/>
          <w:color w:val="111111"/>
          <w:sz w:val="28"/>
          <w:szCs w:val="28"/>
          <w:lang w:eastAsia="ru-RU"/>
        </w:rPr>
        <w:t xml:space="preserve">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w:t>
      </w:r>
      <w:r w:rsidRPr="00170FFE">
        <w:rPr>
          <w:rFonts w:ascii="Times New Roman" w:eastAsia="Times New Roman" w:hAnsi="Times New Roman" w:cs="Times New Roman"/>
          <w:color w:val="111111"/>
          <w:sz w:val="28"/>
          <w:szCs w:val="28"/>
          <w:lang w:eastAsia="ru-RU"/>
        </w:rPr>
        <w:lastRenderedPageBreak/>
        <w:t xml:space="preserve">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w:t>
      </w:r>
      <w:proofErr w:type="gramStart"/>
      <w:r w:rsidRPr="00170FFE">
        <w:rPr>
          <w:rFonts w:ascii="Times New Roman" w:eastAsia="Times New Roman" w:hAnsi="Times New Roman" w:cs="Times New Roman"/>
          <w:color w:val="111111"/>
          <w:sz w:val="28"/>
          <w:szCs w:val="28"/>
          <w:lang w:eastAsia="ru-RU"/>
        </w:rPr>
        <w:t>занудами</w:t>
      </w:r>
      <w:proofErr w:type="gramEnd"/>
      <w:r w:rsidRPr="00170FFE">
        <w:rPr>
          <w:rFonts w:ascii="Times New Roman" w:eastAsia="Times New Roman" w:hAnsi="Times New Roman" w:cs="Times New Roman"/>
          <w:color w:val="111111"/>
          <w:sz w:val="28"/>
          <w:szCs w:val="28"/>
          <w:lang w:eastAsia="ru-RU"/>
        </w:rPr>
        <w:t xml:space="preserve">: не тот случай! Не хочется думать о </w:t>
      </w:r>
      <w:proofErr w:type="gramStart"/>
      <w:r w:rsidRPr="00170FFE">
        <w:rPr>
          <w:rFonts w:ascii="Times New Roman" w:eastAsia="Times New Roman" w:hAnsi="Times New Roman" w:cs="Times New Roman"/>
          <w:color w:val="111111"/>
          <w:sz w:val="28"/>
          <w:szCs w:val="28"/>
          <w:lang w:eastAsia="ru-RU"/>
        </w:rPr>
        <w:t>плохом</w:t>
      </w:r>
      <w:proofErr w:type="gramEnd"/>
      <w:r w:rsidRPr="00170FFE">
        <w:rPr>
          <w:rFonts w:ascii="Times New Roman" w:eastAsia="Times New Roman" w:hAnsi="Times New Roman" w:cs="Times New Roman"/>
          <w:color w:val="111111"/>
          <w:sz w:val="28"/>
          <w:szCs w:val="28"/>
          <w:lang w:eastAsia="ru-RU"/>
        </w:rPr>
        <w:t>… Мы надеемся, что ни с кем из детей наших родителей никогда не случиться ничего плохого. Но как много для этого надо работать!</w:t>
      </w:r>
    </w:p>
    <w:p w:rsidR="009C00FB" w:rsidRPr="00170FFE" w:rsidRDefault="009C00FB" w:rsidP="009C00FB">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b/>
          <w:bCs/>
          <w:color w:val="111111"/>
          <w:sz w:val="28"/>
          <w:szCs w:val="28"/>
          <w:lang w:eastAsia="ru-RU"/>
        </w:rPr>
        <w:t>Берегите ребёнка! Оградите его от несчастных случаев.</w:t>
      </w:r>
    </w:p>
    <w:p w:rsidR="009C00FB" w:rsidRPr="00170FFE" w:rsidRDefault="00920BF5" w:rsidP="009C00F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Надеюсь</w:t>
      </w:r>
      <w:r w:rsidR="009C00FB" w:rsidRPr="00170FFE">
        <w:rPr>
          <w:rFonts w:ascii="Times New Roman" w:eastAsia="Times New Roman" w:hAnsi="Times New Roman" w:cs="Times New Roman"/>
          <w:color w:val="111111"/>
          <w:sz w:val="28"/>
          <w:szCs w:val="28"/>
          <w:lang w:eastAsia="ru-RU"/>
        </w:rPr>
        <w:t>, что  информ</w:t>
      </w:r>
      <w:r>
        <w:rPr>
          <w:rFonts w:ascii="Times New Roman" w:eastAsia="Times New Roman" w:hAnsi="Times New Roman" w:cs="Times New Roman"/>
          <w:color w:val="111111"/>
          <w:sz w:val="28"/>
          <w:szCs w:val="28"/>
          <w:lang w:eastAsia="ru-RU"/>
        </w:rPr>
        <w:t>ация, полученная</w:t>
      </w:r>
      <w:r w:rsidR="009C00FB" w:rsidRPr="00170FFE">
        <w:rPr>
          <w:rFonts w:ascii="Times New Roman" w:eastAsia="Times New Roman" w:hAnsi="Times New Roman" w:cs="Times New Roman"/>
          <w:color w:val="111111"/>
          <w:sz w:val="28"/>
          <w:szCs w:val="28"/>
          <w:lang w:eastAsia="ru-RU"/>
        </w:rPr>
        <w:t>, полезна.</w:t>
      </w:r>
    </w:p>
    <w:p w:rsidR="009C00FB" w:rsidRPr="00170FFE" w:rsidRDefault="009C00FB" w:rsidP="009C00FB">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170FFE">
        <w:rPr>
          <w:rFonts w:ascii="Times New Roman" w:eastAsia="Times New Roman" w:hAnsi="Times New Roman" w:cs="Times New Roman"/>
          <w:color w:val="111111"/>
          <w:sz w:val="28"/>
          <w:szCs w:val="28"/>
          <w:lang w:eastAsia="ru-RU"/>
        </w:rPr>
        <w:t>  Спасибо за внимание!</w:t>
      </w:r>
    </w:p>
    <w:p w:rsidR="00893001" w:rsidRPr="00170FFE" w:rsidRDefault="00893001">
      <w:pPr>
        <w:rPr>
          <w:rFonts w:ascii="Times New Roman" w:hAnsi="Times New Roman" w:cs="Times New Roman"/>
          <w:sz w:val="28"/>
          <w:szCs w:val="28"/>
        </w:rPr>
      </w:pPr>
    </w:p>
    <w:sectPr w:rsidR="00893001" w:rsidRPr="00170FFE" w:rsidSect="00226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C5F"/>
    <w:multiLevelType w:val="multilevel"/>
    <w:tmpl w:val="8A8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C00FB"/>
    <w:rsid w:val="00126D65"/>
    <w:rsid w:val="00170FFE"/>
    <w:rsid w:val="0022638F"/>
    <w:rsid w:val="00416930"/>
    <w:rsid w:val="00893001"/>
    <w:rsid w:val="00920BF5"/>
    <w:rsid w:val="0099400A"/>
    <w:rsid w:val="009C00FB"/>
    <w:rsid w:val="00F94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5619198">
      <w:bodyDiv w:val="1"/>
      <w:marLeft w:val="0"/>
      <w:marRight w:val="0"/>
      <w:marTop w:val="0"/>
      <w:marBottom w:val="0"/>
      <w:divBdr>
        <w:top w:val="none" w:sz="0" w:space="0" w:color="auto"/>
        <w:left w:val="none" w:sz="0" w:space="0" w:color="auto"/>
        <w:bottom w:val="none" w:sz="0" w:space="0" w:color="auto"/>
        <w:right w:val="none" w:sz="0" w:space="0" w:color="auto"/>
      </w:divBdr>
      <w:divsChild>
        <w:div w:id="1675377402">
          <w:marLeft w:val="0"/>
          <w:marRight w:val="0"/>
          <w:marTop w:val="0"/>
          <w:marBottom w:val="0"/>
          <w:divBdr>
            <w:top w:val="none" w:sz="0" w:space="0" w:color="auto"/>
            <w:left w:val="none" w:sz="0" w:space="0" w:color="auto"/>
            <w:bottom w:val="none" w:sz="0" w:space="0" w:color="auto"/>
            <w:right w:val="none" w:sz="0" w:space="0" w:color="auto"/>
          </w:divBdr>
          <w:divsChild>
            <w:div w:id="212621652">
              <w:marLeft w:val="0"/>
              <w:marRight w:val="0"/>
              <w:marTop w:val="0"/>
              <w:marBottom w:val="0"/>
              <w:divBdr>
                <w:top w:val="none" w:sz="0" w:space="0" w:color="auto"/>
                <w:left w:val="none" w:sz="0" w:space="0" w:color="auto"/>
                <w:bottom w:val="none" w:sz="0" w:space="0" w:color="auto"/>
                <w:right w:val="none" w:sz="0" w:space="0" w:color="auto"/>
              </w:divBdr>
            </w:div>
            <w:div w:id="492379184">
              <w:marLeft w:val="0"/>
              <w:marRight w:val="0"/>
              <w:marTop w:val="0"/>
              <w:marBottom w:val="0"/>
              <w:divBdr>
                <w:top w:val="none" w:sz="0" w:space="0" w:color="auto"/>
                <w:left w:val="none" w:sz="0" w:space="0" w:color="auto"/>
                <w:bottom w:val="none" w:sz="0" w:space="0" w:color="auto"/>
                <w:right w:val="none" w:sz="0" w:space="0" w:color="auto"/>
              </w:divBdr>
            </w:div>
          </w:divsChild>
        </w:div>
        <w:div w:id="1813592578">
          <w:marLeft w:val="0"/>
          <w:marRight w:val="0"/>
          <w:marTop w:val="0"/>
          <w:marBottom w:val="0"/>
          <w:divBdr>
            <w:top w:val="none" w:sz="0" w:space="0" w:color="auto"/>
            <w:left w:val="none" w:sz="0" w:space="0" w:color="auto"/>
            <w:bottom w:val="none" w:sz="0" w:space="0" w:color="auto"/>
            <w:right w:val="none" w:sz="0" w:space="0" w:color="auto"/>
          </w:divBdr>
        </w:div>
      </w:divsChild>
    </w:div>
    <w:div w:id="2126339863">
      <w:bodyDiv w:val="1"/>
      <w:marLeft w:val="0"/>
      <w:marRight w:val="0"/>
      <w:marTop w:val="0"/>
      <w:marBottom w:val="0"/>
      <w:divBdr>
        <w:top w:val="none" w:sz="0" w:space="0" w:color="auto"/>
        <w:left w:val="none" w:sz="0" w:space="0" w:color="auto"/>
        <w:bottom w:val="none" w:sz="0" w:space="0" w:color="auto"/>
        <w:right w:val="none" w:sz="0" w:space="0" w:color="auto"/>
      </w:divBdr>
      <w:divsChild>
        <w:div w:id="879901438">
          <w:marLeft w:val="0"/>
          <w:marRight w:val="0"/>
          <w:marTop w:val="0"/>
          <w:marBottom w:val="0"/>
          <w:divBdr>
            <w:top w:val="none" w:sz="0" w:space="0" w:color="auto"/>
            <w:left w:val="none" w:sz="0" w:space="0" w:color="auto"/>
            <w:bottom w:val="none" w:sz="0" w:space="0" w:color="auto"/>
            <w:right w:val="none" w:sz="0" w:space="0" w:color="auto"/>
          </w:divBdr>
        </w:div>
        <w:div w:id="565846515">
          <w:marLeft w:val="0"/>
          <w:marRight w:val="0"/>
          <w:marTop w:val="0"/>
          <w:marBottom w:val="0"/>
          <w:divBdr>
            <w:top w:val="none" w:sz="0" w:space="0" w:color="auto"/>
            <w:left w:val="none" w:sz="0" w:space="0" w:color="auto"/>
            <w:bottom w:val="none" w:sz="0" w:space="0" w:color="auto"/>
            <w:right w:val="none" w:sz="0" w:space="0" w:color="auto"/>
          </w:divBdr>
          <w:divsChild>
            <w:div w:id="914900887">
              <w:marLeft w:val="0"/>
              <w:marRight w:val="0"/>
              <w:marTop w:val="0"/>
              <w:marBottom w:val="0"/>
              <w:divBdr>
                <w:top w:val="none" w:sz="0" w:space="0" w:color="auto"/>
                <w:left w:val="none" w:sz="0" w:space="0" w:color="auto"/>
                <w:bottom w:val="none" w:sz="0" w:space="0" w:color="auto"/>
                <w:right w:val="none" w:sz="0" w:space="0" w:color="auto"/>
              </w:divBdr>
            </w:div>
            <w:div w:id="413867985">
              <w:marLeft w:val="0"/>
              <w:marRight w:val="0"/>
              <w:marTop w:val="0"/>
              <w:marBottom w:val="0"/>
              <w:divBdr>
                <w:top w:val="none" w:sz="0" w:space="0" w:color="auto"/>
                <w:left w:val="none" w:sz="0" w:space="0" w:color="auto"/>
                <w:bottom w:val="none" w:sz="0" w:space="0" w:color="auto"/>
                <w:right w:val="none" w:sz="0" w:space="0" w:color="auto"/>
              </w:divBdr>
            </w:div>
          </w:divsChild>
        </w:div>
        <w:div w:id="48310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1</cp:lastModifiedBy>
  <cp:revision>5</cp:revision>
  <dcterms:created xsi:type="dcterms:W3CDTF">2021-10-27T09:42:00Z</dcterms:created>
  <dcterms:modified xsi:type="dcterms:W3CDTF">2021-11-22T08:09:00Z</dcterms:modified>
</cp:coreProperties>
</file>